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72629" w14:textId="1DE16529" w:rsidR="007C6FAA" w:rsidRPr="007C6FAA" w:rsidRDefault="0090518A" w:rsidP="0090518A">
      <w:pPr>
        <w:jc w:val="both"/>
        <w:rPr>
          <w:b/>
          <w:bCs/>
        </w:rPr>
      </w:pPr>
      <w:r w:rsidRPr="007C6FAA">
        <w:rPr>
          <w:b/>
          <w:bCs/>
        </w:rPr>
        <w:t>TERMS OF USE</w:t>
      </w:r>
    </w:p>
    <w:p w14:paraId="5A6FCFCE" w14:textId="6287F1CD" w:rsidR="007C6FAA" w:rsidRPr="007C6FAA" w:rsidRDefault="007C6FAA" w:rsidP="0090518A">
      <w:pPr>
        <w:jc w:val="both"/>
      </w:pPr>
      <w:r w:rsidRPr="007C6FAA">
        <w:rPr>
          <w:b/>
          <w:bCs/>
        </w:rPr>
        <w:t>Last updated:</w:t>
      </w:r>
      <w:r w:rsidR="004F3B67">
        <w:rPr>
          <w:b/>
          <w:bCs/>
        </w:rPr>
        <w:t xml:space="preserve"> 1</w:t>
      </w:r>
      <w:r w:rsidR="004F3B67" w:rsidRPr="004F3B67">
        <w:rPr>
          <w:b/>
          <w:bCs/>
          <w:vertAlign w:val="superscript"/>
        </w:rPr>
        <w:t>st</w:t>
      </w:r>
      <w:r w:rsidR="004F3B67">
        <w:rPr>
          <w:b/>
          <w:bCs/>
        </w:rPr>
        <w:t xml:space="preserve"> October 20</w:t>
      </w:r>
      <w:r w:rsidR="002F55E8">
        <w:rPr>
          <w:b/>
          <w:bCs/>
        </w:rPr>
        <w:t>26</w:t>
      </w:r>
    </w:p>
    <w:p w14:paraId="6B35E405" w14:textId="3D68C10C" w:rsidR="00727E42" w:rsidRDefault="007C6FAA" w:rsidP="0090518A">
      <w:pPr>
        <w:jc w:val="both"/>
      </w:pPr>
      <w:r w:rsidRPr="007C6FAA">
        <w:t xml:space="preserve">Welcome to </w:t>
      </w:r>
      <w:r w:rsidR="004F3B67">
        <w:t>the Digital Leadership and Cyber Governance Association.</w:t>
      </w:r>
      <w:r w:rsidR="00727E42">
        <w:t xml:space="preserve"> The purpose of the website is to </w:t>
      </w:r>
      <w:r w:rsidR="00727E42" w:rsidRPr="00727E42">
        <w:t xml:space="preserve">establish an authoritative digital hub for publishing </w:t>
      </w:r>
      <w:r w:rsidR="00727E42">
        <w:t>the work we do.</w:t>
      </w:r>
    </w:p>
    <w:p w14:paraId="087BF397" w14:textId="4B9D4391" w:rsidR="007C6FAA" w:rsidRPr="007C6FAA" w:rsidRDefault="007C6FAA" w:rsidP="0090518A">
      <w:pPr>
        <w:jc w:val="both"/>
      </w:pPr>
      <w:r w:rsidRPr="007C6FAA">
        <w:t>By accessing or using this website, you agree to these Terms of Use. If you do not agree with these terms, please do not use the website.</w:t>
      </w:r>
    </w:p>
    <w:p w14:paraId="01F6CBBE" w14:textId="28545260" w:rsidR="007C6FAA" w:rsidRPr="007C6FAA" w:rsidRDefault="00727E42" w:rsidP="0090518A">
      <w:pPr>
        <w:jc w:val="both"/>
        <w:rPr>
          <w:b/>
          <w:bCs/>
        </w:rPr>
      </w:pPr>
      <w:r>
        <w:rPr>
          <w:b/>
          <w:bCs/>
        </w:rPr>
        <w:t>1</w:t>
      </w:r>
      <w:r w:rsidR="007C6FAA" w:rsidRPr="007C6FAA">
        <w:rPr>
          <w:b/>
          <w:bCs/>
        </w:rPr>
        <w:t>. Using the Website</w:t>
      </w:r>
    </w:p>
    <w:p w14:paraId="73F2EEDE" w14:textId="6F7864A5" w:rsidR="007C6FAA" w:rsidRPr="007C6FAA" w:rsidRDefault="007C6FAA" w:rsidP="0090518A">
      <w:pPr>
        <w:jc w:val="both"/>
      </w:pPr>
      <w:r w:rsidRPr="007C6FAA">
        <w:t xml:space="preserve">You may access and use the content on this website for lawful personal, educational, awareness and </w:t>
      </w:r>
      <w:r w:rsidR="0090518A" w:rsidRPr="007C6FAA">
        <w:t>non-commercial</w:t>
      </w:r>
      <w:r w:rsidRPr="007C6FAA">
        <w:t xml:space="preserve"> purposes.</w:t>
      </w:r>
    </w:p>
    <w:p w14:paraId="49C2B95B" w14:textId="77777777" w:rsidR="007C6FAA" w:rsidRPr="007C6FAA" w:rsidRDefault="007C6FAA" w:rsidP="0090518A">
      <w:pPr>
        <w:jc w:val="both"/>
      </w:pPr>
      <w:r w:rsidRPr="007C6FAA">
        <w:t>When using the website, you agree not to:</w:t>
      </w:r>
    </w:p>
    <w:p w14:paraId="4E4DA875" w14:textId="77777777" w:rsidR="007C6FAA" w:rsidRPr="007C6FAA" w:rsidRDefault="007C6FAA" w:rsidP="0090518A">
      <w:pPr>
        <w:numPr>
          <w:ilvl w:val="0"/>
          <w:numId w:val="1"/>
        </w:numPr>
        <w:jc w:val="both"/>
      </w:pPr>
      <w:r w:rsidRPr="007C6FAA">
        <w:t>Use the website for any unlawful or fraudulent purpose.</w:t>
      </w:r>
    </w:p>
    <w:p w14:paraId="14446686" w14:textId="77777777" w:rsidR="007C6FAA" w:rsidRPr="007C6FAA" w:rsidRDefault="007C6FAA" w:rsidP="0090518A">
      <w:pPr>
        <w:numPr>
          <w:ilvl w:val="0"/>
          <w:numId w:val="1"/>
        </w:numPr>
        <w:jc w:val="both"/>
      </w:pPr>
      <w:r w:rsidRPr="007C6FAA">
        <w:t>Attempt to gain unauthorised access to the website or its systems.</w:t>
      </w:r>
    </w:p>
    <w:p w14:paraId="1F1DEA3D" w14:textId="77777777" w:rsidR="007C6FAA" w:rsidRPr="007C6FAA" w:rsidRDefault="007C6FAA" w:rsidP="0090518A">
      <w:pPr>
        <w:numPr>
          <w:ilvl w:val="0"/>
          <w:numId w:val="1"/>
        </w:numPr>
        <w:jc w:val="both"/>
      </w:pPr>
      <w:r w:rsidRPr="007C6FAA">
        <w:t>Interfere with the operation, availability or security of the website.</w:t>
      </w:r>
    </w:p>
    <w:p w14:paraId="59AFEB8B" w14:textId="77777777" w:rsidR="007C6FAA" w:rsidRPr="007C6FAA" w:rsidRDefault="007C6FAA" w:rsidP="0090518A">
      <w:pPr>
        <w:numPr>
          <w:ilvl w:val="0"/>
          <w:numId w:val="1"/>
        </w:numPr>
        <w:jc w:val="both"/>
      </w:pPr>
      <w:r w:rsidRPr="007C6FAA">
        <w:t>Introduce malicious software, harmful code or other material that could damage the website or its users.</w:t>
      </w:r>
    </w:p>
    <w:p w14:paraId="4CEC14FA" w14:textId="77777777" w:rsidR="007C6FAA" w:rsidRPr="007C6FAA" w:rsidRDefault="007C6FAA" w:rsidP="0090518A">
      <w:pPr>
        <w:numPr>
          <w:ilvl w:val="0"/>
          <w:numId w:val="1"/>
        </w:numPr>
        <w:jc w:val="both"/>
      </w:pPr>
      <w:r w:rsidRPr="007C6FAA">
        <w:t>Attempt to access information or areas of the website that are not intended for public access.</w:t>
      </w:r>
    </w:p>
    <w:p w14:paraId="17EDA0BA" w14:textId="77777777" w:rsidR="007C6FAA" w:rsidRPr="007C6FAA" w:rsidRDefault="007C6FAA" w:rsidP="0090518A">
      <w:pPr>
        <w:numPr>
          <w:ilvl w:val="0"/>
          <w:numId w:val="1"/>
        </w:numPr>
        <w:jc w:val="both"/>
      </w:pPr>
      <w:r w:rsidRPr="007C6FAA">
        <w:t>Misrepresent your identity or affiliation when interacting with the portal.</w:t>
      </w:r>
    </w:p>
    <w:p w14:paraId="123BB43F" w14:textId="77777777" w:rsidR="007C6FAA" w:rsidRPr="007C6FAA" w:rsidRDefault="007C6FAA" w:rsidP="0090518A">
      <w:pPr>
        <w:numPr>
          <w:ilvl w:val="0"/>
          <w:numId w:val="1"/>
        </w:numPr>
        <w:jc w:val="both"/>
      </w:pPr>
      <w:r w:rsidRPr="007C6FAA">
        <w:t>Copy, reproduce or redistribute campaign materials in a way that falsely suggests endorsement or ownership.</w:t>
      </w:r>
    </w:p>
    <w:p w14:paraId="177EA2F7" w14:textId="77777777" w:rsidR="007C6FAA" w:rsidRPr="007C6FAA" w:rsidRDefault="007C6FAA" w:rsidP="0090518A">
      <w:pPr>
        <w:jc w:val="both"/>
      </w:pPr>
      <w:r w:rsidRPr="007C6FAA">
        <w:t>We reserve the right to restrict or suspend access to the website where we reasonably believe that these Terms of Use have been breached or that such action is necessary to protect the website, its users or its partners.</w:t>
      </w:r>
    </w:p>
    <w:p w14:paraId="68171FE6" w14:textId="6617D887" w:rsidR="007C6FAA" w:rsidRPr="007C6FAA" w:rsidRDefault="008E1DB4" w:rsidP="0090518A">
      <w:pPr>
        <w:jc w:val="both"/>
        <w:rPr>
          <w:b/>
          <w:bCs/>
        </w:rPr>
      </w:pPr>
      <w:r>
        <w:rPr>
          <w:b/>
          <w:bCs/>
        </w:rPr>
        <w:t>2</w:t>
      </w:r>
      <w:r w:rsidR="007C6FAA" w:rsidRPr="007C6FAA">
        <w:rPr>
          <w:b/>
          <w:bCs/>
        </w:rPr>
        <w:t>. Accuracy of Information</w:t>
      </w:r>
    </w:p>
    <w:p w14:paraId="65AB5D98" w14:textId="6161C76A" w:rsidR="007C6FAA" w:rsidRPr="007C6FAA" w:rsidRDefault="007C6FAA" w:rsidP="0090518A">
      <w:pPr>
        <w:jc w:val="both"/>
      </w:pPr>
      <w:r w:rsidRPr="007C6FAA">
        <w:t xml:space="preserve">We aim to keep the information on the </w:t>
      </w:r>
      <w:r w:rsidR="00727E42">
        <w:t xml:space="preserve">website </w:t>
      </w:r>
      <w:r w:rsidRPr="007C6FAA">
        <w:t>accurate and up to date. However, information may become outdated as technologies, services, laws, regulations and cyber threats change.</w:t>
      </w:r>
      <w:r w:rsidR="003513D3">
        <w:t xml:space="preserve"> </w:t>
      </w:r>
      <w:r w:rsidRPr="007C6FAA">
        <w:t>If you identify information that appears to be inaccurate or outdated, we encourage you to notify us through the contact details provided on the website.</w:t>
      </w:r>
    </w:p>
    <w:p w14:paraId="7A32730C" w14:textId="4CAE9101" w:rsidR="007C6FAA" w:rsidRPr="007C6FAA" w:rsidRDefault="008E1DB4" w:rsidP="0090518A">
      <w:pPr>
        <w:jc w:val="both"/>
        <w:rPr>
          <w:b/>
          <w:bCs/>
        </w:rPr>
      </w:pPr>
      <w:r>
        <w:rPr>
          <w:b/>
          <w:bCs/>
        </w:rPr>
        <w:t>3</w:t>
      </w:r>
      <w:r w:rsidR="007C6FAA" w:rsidRPr="007C6FAA">
        <w:rPr>
          <w:b/>
          <w:bCs/>
        </w:rPr>
        <w:t>. Intellectual Property</w:t>
      </w:r>
    </w:p>
    <w:p w14:paraId="7C748399" w14:textId="022D4351" w:rsidR="007C6FAA" w:rsidRPr="007C6FAA" w:rsidRDefault="007C6FAA" w:rsidP="0090518A">
      <w:pPr>
        <w:jc w:val="both"/>
      </w:pPr>
      <w:r w:rsidRPr="007C6FAA">
        <w:t>Unless otherwise indicated, the content published on th</w:t>
      </w:r>
      <w:r w:rsidR="003513D3">
        <w:t>is website</w:t>
      </w:r>
      <w:r w:rsidRPr="007C6FAA">
        <w:t>, including text, graphics, campaign materials, logos, designs, videos and other original materials, is protected by applicable intellectual property laws.</w:t>
      </w:r>
    </w:p>
    <w:p w14:paraId="462D5E0B" w14:textId="42A769F3" w:rsidR="007C6FAA" w:rsidRPr="007C6FAA" w:rsidRDefault="007C6FAA" w:rsidP="0090518A">
      <w:pPr>
        <w:jc w:val="both"/>
      </w:pPr>
      <w:r w:rsidRPr="007C6FAA">
        <w:t xml:space="preserve">You may share links to the website and use campaign materials for legitimate </w:t>
      </w:r>
      <w:r w:rsidR="002A429C">
        <w:t>reasons</w:t>
      </w:r>
      <w:r w:rsidRPr="007C6FAA">
        <w:t xml:space="preserve">, educational and </w:t>
      </w:r>
      <w:r w:rsidR="002A429C" w:rsidRPr="007C6FAA">
        <w:t>non-commercial</w:t>
      </w:r>
      <w:r w:rsidRPr="007C6FAA">
        <w:t xml:space="preserve"> purposes where permitted.</w:t>
      </w:r>
      <w:r w:rsidR="002A429C">
        <w:t xml:space="preserve"> </w:t>
      </w:r>
      <w:r w:rsidRPr="007C6FAA">
        <w:t>You must not modify, sell, commercially exploit or redistribute protected campaign materials without appropriate permission.</w:t>
      </w:r>
    </w:p>
    <w:p w14:paraId="557D95E0" w14:textId="77777777" w:rsidR="007C6FAA" w:rsidRPr="007C6FAA" w:rsidRDefault="007C6FAA" w:rsidP="0090518A">
      <w:pPr>
        <w:jc w:val="both"/>
      </w:pPr>
      <w:r w:rsidRPr="007C6FAA">
        <w:lastRenderedPageBreak/>
        <w:t>You must not remove copyright, ownership or attribution notices from materials where such notices are provided.</w:t>
      </w:r>
    </w:p>
    <w:p w14:paraId="4DEB8FF6" w14:textId="3648BF21" w:rsidR="007C6FAA" w:rsidRPr="007C6FAA" w:rsidRDefault="007C6FAA" w:rsidP="0090518A">
      <w:pPr>
        <w:jc w:val="both"/>
      </w:pPr>
      <w:r w:rsidRPr="007C6FAA">
        <w:t xml:space="preserve">Use of the names, logos or trademarks of </w:t>
      </w:r>
      <w:r w:rsidR="008E1DB4">
        <w:t>the Association</w:t>
      </w:r>
      <w:r w:rsidRPr="007C6FAA">
        <w:t xml:space="preserve"> or its partners does not imply endorsement, sponsorship or affiliation unless expressly authorised.</w:t>
      </w:r>
    </w:p>
    <w:p w14:paraId="63C0393E" w14:textId="207D65FD" w:rsidR="007C6FAA" w:rsidRPr="007C6FAA" w:rsidRDefault="008E1DB4" w:rsidP="0090518A">
      <w:pPr>
        <w:jc w:val="both"/>
        <w:rPr>
          <w:b/>
          <w:bCs/>
        </w:rPr>
      </w:pPr>
      <w:r>
        <w:rPr>
          <w:b/>
          <w:bCs/>
        </w:rPr>
        <w:t>4</w:t>
      </w:r>
      <w:r w:rsidR="007C6FAA" w:rsidRPr="007C6FAA">
        <w:rPr>
          <w:b/>
          <w:bCs/>
        </w:rPr>
        <w:t>. Third Party Websites and Services</w:t>
      </w:r>
    </w:p>
    <w:p w14:paraId="6060F156" w14:textId="77777777" w:rsidR="007C6FAA" w:rsidRPr="007C6FAA" w:rsidRDefault="007C6FAA" w:rsidP="0090518A">
      <w:pPr>
        <w:jc w:val="both"/>
      </w:pPr>
      <w:r w:rsidRPr="007C6FAA">
        <w:t>This website may contain links to websites, applications or services operated by third parties.</w:t>
      </w:r>
    </w:p>
    <w:p w14:paraId="02176D14" w14:textId="77777777" w:rsidR="007C6FAA" w:rsidRPr="007C6FAA" w:rsidRDefault="007C6FAA" w:rsidP="0090518A">
      <w:pPr>
        <w:jc w:val="both"/>
      </w:pPr>
      <w:r w:rsidRPr="007C6FAA">
        <w:t>These links may be provided for convenience or to direct visitors to additional information or official support services.</w:t>
      </w:r>
    </w:p>
    <w:p w14:paraId="57C03CE8" w14:textId="77777777" w:rsidR="007C6FAA" w:rsidRPr="007C6FAA" w:rsidRDefault="007C6FAA" w:rsidP="0090518A">
      <w:pPr>
        <w:jc w:val="both"/>
      </w:pPr>
      <w:r w:rsidRPr="007C6FAA">
        <w:t>We do not control third party websites and are not responsible for their content, security, availability, privacy practices or terms of use.</w:t>
      </w:r>
    </w:p>
    <w:p w14:paraId="04ED634F" w14:textId="77777777" w:rsidR="007C6FAA" w:rsidRPr="007C6FAA" w:rsidRDefault="007C6FAA" w:rsidP="0090518A">
      <w:pPr>
        <w:jc w:val="both"/>
      </w:pPr>
      <w:r w:rsidRPr="007C6FAA">
        <w:t>Before providing personal information, entering credentials, making payments or downloading software from another website, verify that you are using the legitimate official service.</w:t>
      </w:r>
    </w:p>
    <w:p w14:paraId="14219677" w14:textId="0805B098" w:rsidR="007C6FAA" w:rsidRPr="007C6FAA" w:rsidRDefault="009E13CA" w:rsidP="0090518A">
      <w:pPr>
        <w:jc w:val="both"/>
        <w:rPr>
          <w:b/>
          <w:bCs/>
        </w:rPr>
      </w:pPr>
      <w:r>
        <w:rPr>
          <w:b/>
          <w:bCs/>
        </w:rPr>
        <w:t>5</w:t>
      </w:r>
      <w:r w:rsidR="007C6FAA" w:rsidRPr="007C6FAA">
        <w:rPr>
          <w:b/>
          <w:bCs/>
        </w:rPr>
        <w:t>. User Submissions</w:t>
      </w:r>
    </w:p>
    <w:p w14:paraId="6796002F" w14:textId="77777777" w:rsidR="007C6FAA" w:rsidRPr="007C6FAA" w:rsidRDefault="007C6FAA" w:rsidP="0090518A">
      <w:pPr>
        <w:jc w:val="both"/>
      </w:pPr>
      <w:r w:rsidRPr="007C6FAA">
        <w:t>If the website allows visitors to submit comments, questions, stories, feedback or other material, you are responsible for ensuring that anything you submit is lawful and does not infringe the rights of another person.</w:t>
      </w:r>
    </w:p>
    <w:p w14:paraId="7DB0757F" w14:textId="77777777" w:rsidR="007C6FAA" w:rsidRPr="007C6FAA" w:rsidRDefault="007C6FAA" w:rsidP="0090518A">
      <w:pPr>
        <w:jc w:val="both"/>
      </w:pPr>
      <w:r w:rsidRPr="007C6FAA">
        <w:t>We reserve the right to remove submissions that are unlawful, abusive, misleading, harmful, defamatory, discriminatory or otherwise inappropriate.</w:t>
      </w:r>
    </w:p>
    <w:p w14:paraId="67FAAA22" w14:textId="0AC77DC1" w:rsidR="007C6FAA" w:rsidRPr="007C6FAA" w:rsidRDefault="009E13CA" w:rsidP="0090518A">
      <w:pPr>
        <w:jc w:val="both"/>
        <w:rPr>
          <w:b/>
          <w:bCs/>
        </w:rPr>
      </w:pPr>
      <w:r>
        <w:rPr>
          <w:b/>
          <w:bCs/>
        </w:rPr>
        <w:t>6</w:t>
      </w:r>
      <w:r w:rsidR="007C6FAA" w:rsidRPr="007C6FAA">
        <w:rPr>
          <w:b/>
          <w:bCs/>
        </w:rPr>
        <w:t>. Security of the Website</w:t>
      </w:r>
    </w:p>
    <w:p w14:paraId="165DBC23" w14:textId="77777777" w:rsidR="007C6FAA" w:rsidRPr="007C6FAA" w:rsidRDefault="007C6FAA" w:rsidP="0090518A">
      <w:pPr>
        <w:jc w:val="both"/>
      </w:pPr>
      <w:r w:rsidRPr="007C6FAA">
        <w:t>We take reasonable measures to protect the website and its information systems. However, no internet service can be guaranteed to be completely secure.</w:t>
      </w:r>
    </w:p>
    <w:p w14:paraId="25073FC4" w14:textId="77777777" w:rsidR="007C6FAA" w:rsidRPr="007C6FAA" w:rsidRDefault="007C6FAA" w:rsidP="0090518A">
      <w:pPr>
        <w:jc w:val="both"/>
      </w:pPr>
      <w:r w:rsidRPr="007C6FAA">
        <w:t>You should maintain appropriate security on the devices and accounts you use to access the website, including keeping software updated and using appropriate security controls.</w:t>
      </w:r>
    </w:p>
    <w:p w14:paraId="22260CC2" w14:textId="77777777" w:rsidR="007C6FAA" w:rsidRPr="007C6FAA" w:rsidRDefault="007C6FAA" w:rsidP="0090518A">
      <w:pPr>
        <w:jc w:val="both"/>
      </w:pPr>
      <w:r w:rsidRPr="007C6FAA">
        <w:t>If you believe you have identified a security vulnerability affecting the portal, please report it through the designated contact channel rather than attempting to exploit the vulnerability.</w:t>
      </w:r>
    </w:p>
    <w:p w14:paraId="28C43E0D" w14:textId="5A201601" w:rsidR="007C6FAA" w:rsidRPr="007C6FAA" w:rsidRDefault="00655C58" w:rsidP="0090518A">
      <w:pPr>
        <w:jc w:val="both"/>
        <w:rPr>
          <w:b/>
          <w:bCs/>
        </w:rPr>
      </w:pPr>
      <w:r>
        <w:rPr>
          <w:b/>
          <w:bCs/>
        </w:rPr>
        <w:t>7</w:t>
      </w:r>
      <w:r w:rsidR="007C6FAA" w:rsidRPr="007C6FAA">
        <w:rPr>
          <w:b/>
          <w:bCs/>
        </w:rPr>
        <w:t>. Disclaimer</w:t>
      </w:r>
    </w:p>
    <w:p w14:paraId="0B8D4ED2" w14:textId="77777777" w:rsidR="007C6FAA" w:rsidRPr="007C6FAA" w:rsidRDefault="007C6FAA" w:rsidP="0090518A">
      <w:pPr>
        <w:jc w:val="both"/>
      </w:pPr>
      <w:r w:rsidRPr="007C6FAA">
        <w:t>To the extent permitted by applicable law, the website and its content are provided on an informational basis without warranties of any kind, whether express or implied.</w:t>
      </w:r>
    </w:p>
    <w:p w14:paraId="47157673" w14:textId="77777777" w:rsidR="007C6FAA" w:rsidRPr="007C6FAA" w:rsidRDefault="007C6FAA" w:rsidP="0090518A">
      <w:pPr>
        <w:jc w:val="both"/>
      </w:pPr>
      <w:r w:rsidRPr="007C6FAA">
        <w:t>We do not guarantee that:</w:t>
      </w:r>
    </w:p>
    <w:p w14:paraId="1D6E0168" w14:textId="77777777" w:rsidR="007C6FAA" w:rsidRPr="007C6FAA" w:rsidRDefault="007C6FAA" w:rsidP="0090518A">
      <w:pPr>
        <w:numPr>
          <w:ilvl w:val="0"/>
          <w:numId w:val="2"/>
        </w:numPr>
        <w:jc w:val="both"/>
      </w:pPr>
      <w:r w:rsidRPr="007C6FAA">
        <w:t>The website will always be available or uninterrupted.</w:t>
      </w:r>
    </w:p>
    <w:p w14:paraId="2038AE47" w14:textId="77777777" w:rsidR="007C6FAA" w:rsidRPr="007C6FAA" w:rsidRDefault="007C6FAA" w:rsidP="0090518A">
      <w:pPr>
        <w:numPr>
          <w:ilvl w:val="0"/>
          <w:numId w:val="2"/>
        </w:numPr>
        <w:jc w:val="both"/>
      </w:pPr>
      <w:r w:rsidRPr="007C6FAA">
        <w:t>The information will always be complete, accurate or current.</w:t>
      </w:r>
    </w:p>
    <w:p w14:paraId="398295D0" w14:textId="77777777" w:rsidR="007C6FAA" w:rsidRPr="007C6FAA" w:rsidRDefault="007C6FAA" w:rsidP="0090518A">
      <w:pPr>
        <w:numPr>
          <w:ilvl w:val="0"/>
          <w:numId w:val="2"/>
        </w:numPr>
        <w:jc w:val="both"/>
      </w:pPr>
      <w:r w:rsidRPr="007C6FAA">
        <w:t>Following the guidance on the website will prevent every cybersecurity incident.</w:t>
      </w:r>
    </w:p>
    <w:p w14:paraId="61BA12FE" w14:textId="77777777" w:rsidR="007C6FAA" w:rsidRPr="007C6FAA" w:rsidRDefault="007C6FAA" w:rsidP="0090518A">
      <w:pPr>
        <w:numPr>
          <w:ilvl w:val="0"/>
          <w:numId w:val="2"/>
        </w:numPr>
        <w:jc w:val="both"/>
      </w:pPr>
      <w:r w:rsidRPr="007C6FAA">
        <w:t>The website will be free from all errors, vulnerabilities or harmful content.</w:t>
      </w:r>
    </w:p>
    <w:p w14:paraId="3A779096" w14:textId="77777777" w:rsidR="007C6FAA" w:rsidRDefault="007C6FAA" w:rsidP="0090518A">
      <w:pPr>
        <w:jc w:val="both"/>
      </w:pPr>
      <w:r w:rsidRPr="007C6FAA">
        <w:t>Cybersecurity requires ongoing vigilance, appropriate technical controls and responsible behaviour. No awareness programme can eliminate all digital risks.</w:t>
      </w:r>
    </w:p>
    <w:p w14:paraId="14AA3D8A" w14:textId="77777777" w:rsidR="00655C58" w:rsidRPr="007C6FAA" w:rsidRDefault="00655C58" w:rsidP="0090518A">
      <w:pPr>
        <w:jc w:val="both"/>
      </w:pPr>
    </w:p>
    <w:p w14:paraId="17F29D11" w14:textId="48A16841" w:rsidR="007C6FAA" w:rsidRPr="007C6FAA" w:rsidRDefault="00655C58" w:rsidP="0090518A">
      <w:pPr>
        <w:jc w:val="both"/>
        <w:rPr>
          <w:b/>
          <w:bCs/>
        </w:rPr>
      </w:pPr>
      <w:r>
        <w:rPr>
          <w:b/>
          <w:bCs/>
        </w:rPr>
        <w:lastRenderedPageBreak/>
        <w:t>8</w:t>
      </w:r>
      <w:r w:rsidR="007C6FAA" w:rsidRPr="007C6FAA">
        <w:rPr>
          <w:b/>
          <w:bCs/>
        </w:rPr>
        <w:t>. Limitation of Liability</w:t>
      </w:r>
    </w:p>
    <w:p w14:paraId="51804F18" w14:textId="3A4A7D92" w:rsidR="007C6FAA" w:rsidRPr="007C6FAA" w:rsidRDefault="007C6FAA" w:rsidP="0090518A">
      <w:pPr>
        <w:jc w:val="both"/>
      </w:pPr>
      <w:r w:rsidRPr="007C6FAA">
        <w:t xml:space="preserve">To the extent permitted by applicable law, the owners, administrators, partners and contributors to the </w:t>
      </w:r>
      <w:r w:rsidR="00AD00C6">
        <w:t>website</w:t>
      </w:r>
      <w:r w:rsidRPr="007C6FAA">
        <w:t xml:space="preserve"> will not be responsible for losses or damages arising from reliance on general information provided through the website.</w:t>
      </w:r>
    </w:p>
    <w:p w14:paraId="42673538" w14:textId="77777777" w:rsidR="007C6FAA" w:rsidRPr="007C6FAA" w:rsidRDefault="007C6FAA" w:rsidP="0090518A">
      <w:pPr>
        <w:jc w:val="both"/>
      </w:pPr>
      <w:r w:rsidRPr="007C6FAA">
        <w:t xml:space="preserve">This includes, where permitted by law, losses resulting from cybersecurity incidents, fraud, phishing, account compromise, financial transactions, service interruptions or the use of </w:t>
      </w:r>
      <w:proofErr w:type="gramStart"/>
      <w:r w:rsidRPr="007C6FAA">
        <w:t>third party</w:t>
      </w:r>
      <w:proofErr w:type="gramEnd"/>
      <w:r w:rsidRPr="007C6FAA">
        <w:t xml:space="preserve"> websites.</w:t>
      </w:r>
    </w:p>
    <w:p w14:paraId="0C717598" w14:textId="77777777" w:rsidR="007C6FAA" w:rsidRPr="007C6FAA" w:rsidRDefault="007C6FAA" w:rsidP="0090518A">
      <w:pPr>
        <w:jc w:val="both"/>
      </w:pPr>
      <w:r w:rsidRPr="007C6FAA">
        <w:t>Nothing in these Terms of Use is intended to exclude or limit liability where such exclusion or limitation is prohibited by applicable law.</w:t>
      </w:r>
    </w:p>
    <w:p w14:paraId="77B9104C" w14:textId="2053CB0E" w:rsidR="007C6FAA" w:rsidRPr="007C6FAA" w:rsidRDefault="00AD00C6" w:rsidP="0090518A">
      <w:pPr>
        <w:jc w:val="both"/>
        <w:rPr>
          <w:b/>
          <w:bCs/>
        </w:rPr>
      </w:pPr>
      <w:r>
        <w:rPr>
          <w:b/>
          <w:bCs/>
        </w:rPr>
        <w:t>9</w:t>
      </w:r>
      <w:r w:rsidR="007C6FAA" w:rsidRPr="007C6FAA">
        <w:rPr>
          <w:b/>
          <w:bCs/>
        </w:rPr>
        <w:t>. Changes to the Website and These Terms</w:t>
      </w:r>
    </w:p>
    <w:p w14:paraId="11B329C6" w14:textId="77777777" w:rsidR="007C6FAA" w:rsidRPr="007C6FAA" w:rsidRDefault="007C6FAA" w:rsidP="0090518A">
      <w:pPr>
        <w:jc w:val="both"/>
      </w:pPr>
      <w:r w:rsidRPr="007C6FAA">
        <w:t>We may update, modify, suspend or discontinue parts of the website or its content at any time.</w:t>
      </w:r>
    </w:p>
    <w:p w14:paraId="215655A4" w14:textId="63E51F78" w:rsidR="007C6FAA" w:rsidRPr="007C6FAA" w:rsidRDefault="007C6FAA" w:rsidP="0090518A">
      <w:pPr>
        <w:jc w:val="both"/>
      </w:pPr>
      <w:r w:rsidRPr="007C6FAA">
        <w:t>We may also update these Terms of Use to reflect changes to the website,</w:t>
      </w:r>
      <w:r w:rsidR="00AD00C6">
        <w:t xml:space="preserve"> </w:t>
      </w:r>
      <w:r w:rsidRPr="007C6FAA">
        <w:t>applicable requirements or our practices.</w:t>
      </w:r>
    </w:p>
    <w:p w14:paraId="08203DB6" w14:textId="77777777" w:rsidR="007C6FAA" w:rsidRPr="007C6FAA" w:rsidRDefault="007C6FAA" w:rsidP="0090518A">
      <w:pPr>
        <w:jc w:val="both"/>
      </w:pPr>
      <w:r w:rsidRPr="007C6FAA">
        <w:t>When changes are made, the updated version will be published on this page together with the date of the latest update.</w:t>
      </w:r>
    </w:p>
    <w:p w14:paraId="57EC2D62" w14:textId="77777777" w:rsidR="007C6FAA" w:rsidRPr="007C6FAA" w:rsidRDefault="007C6FAA" w:rsidP="0090518A">
      <w:pPr>
        <w:jc w:val="both"/>
      </w:pPr>
      <w:r w:rsidRPr="007C6FAA">
        <w:t>Your continued use of the website after updated Terms of Use are published constitutes acceptance of the revised terms, to the extent permitted by applicable law.</w:t>
      </w:r>
    </w:p>
    <w:p w14:paraId="1A95E045" w14:textId="7F30B6FF" w:rsidR="007C6FAA" w:rsidRPr="007C6FAA" w:rsidRDefault="007C6FAA" w:rsidP="0090518A">
      <w:pPr>
        <w:jc w:val="both"/>
        <w:rPr>
          <w:b/>
          <w:bCs/>
        </w:rPr>
      </w:pPr>
      <w:r w:rsidRPr="007C6FAA">
        <w:rPr>
          <w:b/>
          <w:bCs/>
        </w:rPr>
        <w:t>1</w:t>
      </w:r>
      <w:r w:rsidR="003430B3">
        <w:rPr>
          <w:b/>
          <w:bCs/>
        </w:rPr>
        <w:t>0</w:t>
      </w:r>
      <w:r w:rsidRPr="007C6FAA">
        <w:rPr>
          <w:b/>
          <w:bCs/>
        </w:rPr>
        <w:t>. Governing Law</w:t>
      </w:r>
    </w:p>
    <w:p w14:paraId="02C97E7A" w14:textId="77777777" w:rsidR="007C6FAA" w:rsidRPr="007C6FAA" w:rsidRDefault="007C6FAA" w:rsidP="0090518A">
      <w:pPr>
        <w:jc w:val="both"/>
      </w:pPr>
      <w:r w:rsidRPr="007C6FAA">
        <w:t xml:space="preserve">These Terms of Use shall be governed by and interpreted in accordance with the </w:t>
      </w:r>
      <w:r w:rsidRPr="0090518A">
        <w:t>laws of Uganda</w:t>
      </w:r>
      <w:r w:rsidRPr="007C6FAA">
        <w:t>, unless otherwise required by applicable law.</w:t>
      </w:r>
    </w:p>
    <w:p w14:paraId="0705C5C5" w14:textId="77777777" w:rsidR="007C6FAA" w:rsidRPr="007C6FAA" w:rsidRDefault="007C6FAA" w:rsidP="0090518A">
      <w:pPr>
        <w:jc w:val="both"/>
      </w:pPr>
      <w:r w:rsidRPr="007C6FAA">
        <w:t>Any disputes arising in connection with these Terms of Use shall be subject to the applicable courts and dispute resolution mechanisms of Uganda.</w:t>
      </w:r>
    </w:p>
    <w:p w14:paraId="0380D9EF" w14:textId="329CA28C" w:rsidR="007C6FAA" w:rsidRPr="007C6FAA" w:rsidRDefault="007C6FAA" w:rsidP="0090518A">
      <w:pPr>
        <w:jc w:val="both"/>
        <w:rPr>
          <w:b/>
          <w:bCs/>
        </w:rPr>
      </w:pPr>
      <w:r w:rsidRPr="007C6FAA">
        <w:rPr>
          <w:b/>
          <w:bCs/>
        </w:rPr>
        <w:t>1</w:t>
      </w:r>
      <w:r w:rsidR="003430B3">
        <w:rPr>
          <w:b/>
          <w:bCs/>
        </w:rPr>
        <w:t>1</w:t>
      </w:r>
      <w:r w:rsidRPr="007C6FAA">
        <w:rPr>
          <w:b/>
          <w:bCs/>
        </w:rPr>
        <w:t>. Contact Us</w:t>
      </w:r>
    </w:p>
    <w:p w14:paraId="50DEA95B" w14:textId="603C06DC" w:rsidR="003430B3" w:rsidRDefault="007C6FAA" w:rsidP="0090518A">
      <w:pPr>
        <w:jc w:val="both"/>
      </w:pPr>
      <w:r w:rsidRPr="007C6FAA">
        <w:t>If you have questions about these Terms of Use, the website, campaign materials or permitted use of content, please contact us</w:t>
      </w:r>
      <w:r w:rsidR="0090518A">
        <w:t xml:space="preserve"> via </w:t>
      </w:r>
      <w:hyperlink r:id="rId7" w:history="1">
        <w:r w:rsidR="003430B3" w:rsidRPr="00EE038E">
          <w:rPr>
            <w:rStyle w:val="Hyperlink"/>
          </w:rPr>
          <w:t>inquiry@dlcg.org</w:t>
        </w:r>
      </w:hyperlink>
    </w:p>
    <w:p w14:paraId="10A77AB2" w14:textId="77777777" w:rsidR="000C3FBA" w:rsidRDefault="000C3FBA" w:rsidP="0090518A">
      <w:pPr>
        <w:jc w:val="both"/>
      </w:pPr>
    </w:p>
    <w:sectPr w:rsidR="000C3FB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AC4D6" w14:textId="77777777" w:rsidR="00ED0CA2" w:rsidRDefault="00ED0CA2" w:rsidP="00B45950">
      <w:pPr>
        <w:spacing w:after="0" w:line="240" w:lineRule="auto"/>
      </w:pPr>
      <w:r>
        <w:separator/>
      </w:r>
    </w:p>
  </w:endnote>
  <w:endnote w:type="continuationSeparator" w:id="0">
    <w:p w14:paraId="50F7D78F" w14:textId="77777777" w:rsidR="00ED0CA2" w:rsidRDefault="00ED0CA2" w:rsidP="00B45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E80F5" w14:textId="77777777" w:rsidR="00ED0CA2" w:rsidRDefault="00ED0CA2" w:rsidP="00B45950">
      <w:pPr>
        <w:spacing w:after="0" w:line="240" w:lineRule="auto"/>
      </w:pPr>
      <w:r>
        <w:separator/>
      </w:r>
    </w:p>
  </w:footnote>
  <w:footnote w:type="continuationSeparator" w:id="0">
    <w:p w14:paraId="56AA6D00" w14:textId="77777777" w:rsidR="00ED0CA2" w:rsidRDefault="00ED0CA2" w:rsidP="00B459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A328E"/>
    <w:multiLevelType w:val="multilevel"/>
    <w:tmpl w:val="3D28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CC112B"/>
    <w:multiLevelType w:val="multilevel"/>
    <w:tmpl w:val="8F26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282217">
    <w:abstractNumId w:val="0"/>
  </w:num>
  <w:num w:numId="2" w16cid:durableId="770124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FAA"/>
    <w:rsid w:val="000C3FBA"/>
    <w:rsid w:val="0023531B"/>
    <w:rsid w:val="002A429C"/>
    <w:rsid w:val="002F55E8"/>
    <w:rsid w:val="003430B3"/>
    <w:rsid w:val="003513D3"/>
    <w:rsid w:val="003D6A9E"/>
    <w:rsid w:val="004F3B67"/>
    <w:rsid w:val="00655C58"/>
    <w:rsid w:val="00727E42"/>
    <w:rsid w:val="007C6FAA"/>
    <w:rsid w:val="008E1DB4"/>
    <w:rsid w:val="0090518A"/>
    <w:rsid w:val="009E13CA"/>
    <w:rsid w:val="00AB3AF3"/>
    <w:rsid w:val="00AD00C6"/>
    <w:rsid w:val="00B02D17"/>
    <w:rsid w:val="00B45950"/>
    <w:rsid w:val="00DE755F"/>
    <w:rsid w:val="00E47294"/>
    <w:rsid w:val="00ED0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F89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F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F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F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F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F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F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F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F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F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F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F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F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F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F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FAA"/>
    <w:rPr>
      <w:rFonts w:eastAsiaTheme="majorEastAsia" w:cstheme="majorBidi"/>
      <w:color w:val="272727" w:themeColor="text1" w:themeTint="D8"/>
    </w:rPr>
  </w:style>
  <w:style w:type="paragraph" w:styleId="Title">
    <w:name w:val="Title"/>
    <w:basedOn w:val="Normal"/>
    <w:next w:val="Normal"/>
    <w:link w:val="TitleChar"/>
    <w:uiPriority w:val="10"/>
    <w:qFormat/>
    <w:rsid w:val="007C6F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F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FAA"/>
    <w:pPr>
      <w:spacing w:before="160"/>
      <w:jc w:val="center"/>
    </w:pPr>
    <w:rPr>
      <w:i/>
      <w:iCs/>
      <w:color w:val="404040" w:themeColor="text1" w:themeTint="BF"/>
    </w:rPr>
  </w:style>
  <w:style w:type="character" w:customStyle="1" w:styleId="QuoteChar">
    <w:name w:val="Quote Char"/>
    <w:basedOn w:val="DefaultParagraphFont"/>
    <w:link w:val="Quote"/>
    <w:uiPriority w:val="29"/>
    <w:rsid w:val="007C6FAA"/>
    <w:rPr>
      <w:i/>
      <w:iCs/>
      <w:color w:val="404040" w:themeColor="text1" w:themeTint="BF"/>
    </w:rPr>
  </w:style>
  <w:style w:type="paragraph" w:styleId="ListParagraph">
    <w:name w:val="List Paragraph"/>
    <w:basedOn w:val="Normal"/>
    <w:uiPriority w:val="34"/>
    <w:qFormat/>
    <w:rsid w:val="007C6FAA"/>
    <w:pPr>
      <w:ind w:left="720"/>
      <w:contextualSpacing/>
    </w:pPr>
  </w:style>
  <w:style w:type="character" w:styleId="IntenseEmphasis">
    <w:name w:val="Intense Emphasis"/>
    <w:basedOn w:val="DefaultParagraphFont"/>
    <w:uiPriority w:val="21"/>
    <w:qFormat/>
    <w:rsid w:val="007C6FAA"/>
    <w:rPr>
      <w:i/>
      <w:iCs/>
      <w:color w:val="0F4761" w:themeColor="accent1" w:themeShade="BF"/>
    </w:rPr>
  </w:style>
  <w:style w:type="paragraph" w:styleId="IntenseQuote">
    <w:name w:val="Intense Quote"/>
    <w:basedOn w:val="Normal"/>
    <w:next w:val="Normal"/>
    <w:link w:val="IntenseQuoteChar"/>
    <w:uiPriority w:val="30"/>
    <w:qFormat/>
    <w:rsid w:val="007C6F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FAA"/>
    <w:rPr>
      <w:i/>
      <w:iCs/>
      <w:color w:val="0F4761" w:themeColor="accent1" w:themeShade="BF"/>
    </w:rPr>
  </w:style>
  <w:style w:type="character" w:styleId="IntenseReference">
    <w:name w:val="Intense Reference"/>
    <w:basedOn w:val="DefaultParagraphFont"/>
    <w:uiPriority w:val="32"/>
    <w:qFormat/>
    <w:rsid w:val="007C6FAA"/>
    <w:rPr>
      <w:b/>
      <w:bCs/>
      <w:smallCaps/>
      <w:color w:val="0F4761" w:themeColor="accent1" w:themeShade="BF"/>
      <w:spacing w:val="5"/>
    </w:rPr>
  </w:style>
  <w:style w:type="paragraph" w:styleId="Header">
    <w:name w:val="header"/>
    <w:basedOn w:val="Normal"/>
    <w:link w:val="HeaderChar"/>
    <w:uiPriority w:val="99"/>
    <w:unhideWhenUsed/>
    <w:rsid w:val="00B459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950"/>
  </w:style>
  <w:style w:type="paragraph" w:styleId="Footer">
    <w:name w:val="footer"/>
    <w:basedOn w:val="Normal"/>
    <w:link w:val="FooterChar"/>
    <w:uiPriority w:val="99"/>
    <w:unhideWhenUsed/>
    <w:rsid w:val="00B459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950"/>
  </w:style>
  <w:style w:type="character" w:styleId="Hyperlink">
    <w:name w:val="Hyperlink"/>
    <w:basedOn w:val="DefaultParagraphFont"/>
    <w:uiPriority w:val="99"/>
    <w:unhideWhenUsed/>
    <w:rsid w:val="003430B3"/>
    <w:rPr>
      <w:color w:val="467886" w:themeColor="hyperlink"/>
      <w:u w:val="single"/>
    </w:rPr>
  </w:style>
  <w:style w:type="character" w:styleId="UnresolvedMention">
    <w:name w:val="Unresolved Mention"/>
    <w:basedOn w:val="DefaultParagraphFont"/>
    <w:uiPriority w:val="99"/>
    <w:semiHidden/>
    <w:unhideWhenUsed/>
    <w:rsid w:val="00343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quiry@dlc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5347</Characters>
  <Application>Microsoft Office Word</Application>
  <DocSecurity>0</DocSecurity>
  <Lines>44</Lines>
  <Paragraphs>12</Paragraphs>
  <ScaleCrop>false</ScaleCrop>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2026-10-31T10:26:00Z</dcterms:created>
  <dcterms:modified xsi:type="dcterms:W3CDTF">2026-10-31T10:36:00Z</dcterms:modified>
</cp:coreProperties>
</file>